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020703D6"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sidR="00EC2D86">
        <w:rPr>
          <w:rFonts w:ascii="Trebuchet MS" w:hAnsi="Trebuchet MS"/>
          <w:b/>
          <w:sz w:val="20"/>
          <w:szCs w:val="18"/>
        </w:rPr>
        <w:t>I</w:t>
      </w:r>
      <w:r>
        <w:rPr>
          <w:rFonts w:ascii="Trebuchet MS" w:hAnsi="Trebuchet MS"/>
          <w:b/>
          <w:sz w:val="20"/>
          <w:szCs w:val="18"/>
        </w:rPr>
        <w:t>I</w:t>
      </w:r>
      <w:r w:rsidR="00337BA8">
        <w:rPr>
          <w:rFonts w:ascii="Trebuchet MS" w:hAnsi="Trebuchet MS"/>
          <w:b/>
          <w:sz w:val="20"/>
          <w:szCs w:val="18"/>
        </w:rPr>
        <w:t>I</w:t>
      </w:r>
      <w:r>
        <w:rPr>
          <w:rFonts w:ascii="Trebuchet MS" w:hAnsi="Trebuchet MS"/>
          <w:b/>
          <w:sz w:val="20"/>
          <w:szCs w:val="18"/>
        </w:rPr>
        <w:t xml:space="preserve">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011E49EF"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r w:rsidR="00337BA8">
        <w:rPr>
          <w:rFonts w:ascii="Trebuchet MS" w:eastAsia="Calibri" w:hAnsi="Trebuchet MS" w:cs="Arial"/>
          <w:sz w:val="20"/>
          <w:szCs w:val="20"/>
        </w:rPr>
        <w:t>Duomenų tinklo</w:t>
      </w:r>
      <w:r>
        <w:rPr>
          <w:rFonts w:ascii="Trebuchet MS" w:eastAsia="Calibri" w:hAnsi="Trebuchet MS" w:cs="Arial"/>
          <w:b/>
          <w:bCs/>
          <w:sz w:val="20"/>
          <w:szCs w:val="20"/>
        </w:rPr>
        <w:t xml:space="preserve"> perdavimo </w:t>
      </w:r>
      <w:r w:rsidR="00BC45E7">
        <w:rPr>
          <w:rFonts w:ascii="Trebuchet MS" w:eastAsia="Calibri" w:hAnsi="Trebuchet MS" w:cs="Arial"/>
          <w:b/>
          <w:bCs/>
          <w:sz w:val="20"/>
          <w:szCs w:val="20"/>
        </w:rPr>
        <w:t>įrengin</w:t>
      </w:r>
      <w:r w:rsidR="00337BA8">
        <w:rPr>
          <w:rFonts w:ascii="Trebuchet MS" w:eastAsia="Calibri" w:hAnsi="Trebuchet MS" w:cs="Arial"/>
          <w:b/>
          <w:bCs/>
          <w:sz w:val="20"/>
          <w:szCs w:val="20"/>
        </w:rPr>
        <w:t>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Pr="005F3276">
        <w:rPr>
          <w:rFonts w:ascii="Trebuchet MS" w:hAnsi="Trebuchet MS"/>
          <w:sz w:val="20"/>
          <w:szCs w:val="20"/>
        </w:rPr>
        <w:t>skirtos 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w:t>
      </w:r>
      <w:r w:rsidR="00337BA8">
        <w:rPr>
          <w:rFonts w:ascii="Trebuchet MS" w:eastAsia="Calibri" w:hAnsi="Trebuchet MS" w:cs="Arial"/>
          <w:sz w:val="20"/>
          <w:szCs w:val="20"/>
        </w:rPr>
        <w:t>3</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w:t>
      </w:r>
      <w:commentRangeStart w:id="0"/>
      <w:commentRangeStart w:id="1"/>
      <w:r w:rsidRPr="005F3276">
        <w:rPr>
          <w:rFonts w:ascii="Trebuchet MS" w:eastAsia="Calibri" w:hAnsi="Trebuchet MS" w:cs="Arial"/>
          <w:sz w:val="20"/>
          <w:szCs w:val="20"/>
        </w:rPr>
        <w:t xml:space="preserve">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commentRangeEnd w:id="0"/>
      <w:r>
        <w:rPr>
          <w:rStyle w:val="CommentReference"/>
        </w:rPr>
        <w:commentReference w:id="0"/>
      </w:r>
      <w:commentRangeEnd w:id="1"/>
      <w:r>
        <w:rPr>
          <w:rStyle w:val="CommentReference"/>
        </w:rPr>
        <w:commentReference w:id="1"/>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Prekės turi būti pateiktos naujos ir nenaudotos originalioje gamintojo pakuotėje, negali būti pateiktos atnaujintos (angl. </w:t>
      </w:r>
      <w:proofErr w:type="spellStart"/>
      <w:r w:rsidRPr="005F3276">
        <w:rPr>
          <w:rFonts w:ascii="Trebuchet MS" w:eastAsia="Calibri" w:hAnsi="Trebuchet MS" w:cs="Arial"/>
          <w:sz w:val="20"/>
          <w:szCs w:val="20"/>
        </w:rPr>
        <w:t>refurbished</w:t>
      </w:r>
      <w:proofErr w:type="spellEnd"/>
      <w:r w:rsidRPr="005F3276">
        <w:rPr>
          <w:rFonts w:ascii="Trebuchet MS" w:eastAsia="Calibri" w:hAnsi="Trebuchet MS" w:cs="Arial"/>
          <w:sz w:val="20"/>
          <w:szCs w:val="20"/>
        </w:rPr>
        <w:t>)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Prekės turi būti pristatytos  adresu: Karlo Gustavo Emilio </w:t>
      </w:r>
      <w:proofErr w:type="spellStart"/>
      <w:r w:rsidRPr="005F3276">
        <w:rPr>
          <w:rFonts w:ascii="Trebuchet MS" w:eastAsia="Calibri" w:hAnsi="Trebuchet MS" w:cs="Arial"/>
          <w:sz w:val="20"/>
          <w:szCs w:val="20"/>
        </w:rPr>
        <w:t>Manerheimo</w:t>
      </w:r>
      <w:proofErr w:type="spellEnd"/>
      <w:r w:rsidRPr="005F3276">
        <w:rPr>
          <w:rFonts w:ascii="Trebuchet MS" w:eastAsia="Calibri" w:hAnsi="Trebuchet MS" w:cs="Arial"/>
          <w:sz w:val="20"/>
          <w:szCs w:val="20"/>
        </w:rPr>
        <w:t xml:space="preserve"> g. 8, LT-05131 Vilnius.</w:t>
      </w:r>
    </w:p>
    <w:p w14:paraId="0C221746" w14:textId="5572937D"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w:t>
      </w:r>
      <w:r w:rsidR="00337BA8">
        <w:rPr>
          <w:rFonts w:ascii="Trebuchet MS" w:hAnsi="Trebuchet MS" w:cs="Arial"/>
          <w:b/>
          <w:bCs/>
          <w:sz w:val="20"/>
          <w:szCs w:val="20"/>
        </w:rPr>
        <w:t>3</w:t>
      </w:r>
      <w:r>
        <w:rPr>
          <w:rFonts w:ascii="Trebuchet MS" w:hAnsi="Trebuchet MS" w:cs="Arial"/>
          <w:b/>
          <w:bCs/>
          <w:sz w:val="20"/>
          <w:szCs w:val="20"/>
        </w:rPr>
        <w:t xml:space="preserve">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70E68A1E"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Priedas Nr.1</w:t>
      </w:r>
      <w:r w:rsidR="00470FD2">
        <w:rPr>
          <w:rFonts w:ascii="Trebuchet MS" w:hAnsi="Trebuchet MS" w:cs="Arial"/>
          <w:sz w:val="20"/>
          <w:szCs w:val="20"/>
        </w:rPr>
        <w:t xml:space="preserve"> </w:t>
      </w:r>
      <w:r w:rsidR="00337BA8">
        <w:rPr>
          <w:rFonts w:ascii="Trebuchet MS" w:eastAsia="Calibri" w:hAnsi="Trebuchet MS" w:cs="Arial"/>
          <w:sz w:val="20"/>
          <w:szCs w:val="20"/>
        </w:rPr>
        <w:t>Duomenų tinklo</w:t>
      </w:r>
      <w:r w:rsidR="00337BA8">
        <w:rPr>
          <w:rFonts w:ascii="Trebuchet MS" w:eastAsia="Calibri" w:hAnsi="Trebuchet MS" w:cs="Arial"/>
          <w:b/>
          <w:bCs/>
          <w:sz w:val="20"/>
          <w:szCs w:val="20"/>
        </w:rPr>
        <w:t xml:space="preserve"> perdavimo įrenginių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Default="006A4CD1" w:rsidP="006A4CD1">
      <w:pPr>
        <w:pStyle w:val="ListParagraph"/>
        <w:spacing w:after="200" w:line="360" w:lineRule="auto"/>
        <w:ind w:left="1080"/>
        <w:jc w:val="both"/>
        <w:rPr>
          <w:rFonts w:ascii="Trebuchet MS" w:hAnsi="Trebuchet MS" w:cs="Arial"/>
          <w:sz w:val="20"/>
          <w:szCs w:val="20"/>
        </w:rPr>
      </w:pPr>
    </w:p>
    <w:p w14:paraId="37A6F3F1" w14:textId="77777777" w:rsidR="00C36CC0" w:rsidRPr="005F3276" w:rsidRDefault="00C36CC0" w:rsidP="006A4CD1">
      <w:pPr>
        <w:pStyle w:val="ListParagraph"/>
        <w:spacing w:after="200" w:line="360" w:lineRule="auto"/>
        <w:ind w:left="1080"/>
        <w:jc w:val="both"/>
        <w:rPr>
          <w:rFonts w:ascii="Trebuchet MS" w:hAnsi="Trebuchet MS" w:cs="Arial"/>
          <w:sz w:val="20"/>
          <w:szCs w:val="20"/>
        </w:rPr>
      </w:pPr>
    </w:p>
    <w:p w14:paraId="430565F4" w14:textId="72A75501" w:rsidR="006A4CD1" w:rsidRPr="005F3276" w:rsidRDefault="006A4CD1" w:rsidP="006A4CD1">
      <w:pPr>
        <w:spacing w:line="360" w:lineRule="auto"/>
        <w:ind w:left="567"/>
        <w:contextualSpacing/>
        <w:jc w:val="both"/>
        <w:rPr>
          <w:rStyle w:val="hps"/>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5EA234F6" w14:textId="77777777" w:rsidR="006A4CD1" w:rsidRDefault="006A4CD1"/>
    <w:sectPr w:rsidR="006A4CD1">
      <w:headerReference w:type="even" r:id="rId11"/>
      <w:headerReference w:type="default" r:id="rId12"/>
      <w:headerReference w:type="first" r:id="rId13"/>
      <w:pgSz w:w="12240" w:h="15840"/>
      <w:pgMar w:top="1701" w:right="567"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lda Dzenisenka" w:date="2023-11-23T09:16:00Z" w:initials="MD">
    <w:p w14:paraId="412508D3" w14:textId="77777777" w:rsidR="006A4CD1" w:rsidRDefault="006A4CD1" w:rsidP="006A4CD1">
      <w:pPr>
        <w:pStyle w:val="CommentText"/>
      </w:pPr>
      <w:r>
        <w:rPr>
          <w:rStyle w:val="CommentReference"/>
        </w:rPr>
        <w:annotationRef/>
      </w:r>
      <w:r>
        <w:t>Ar gali būti taikomas ekonominis naudingumas dėl garantijos?</w:t>
      </w:r>
    </w:p>
  </w:comment>
  <w:comment w:id="1" w:author="Albert Narvoiš" w:date="2023-11-27T15:46:00Z" w:initials="AN">
    <w:p w14:paraId="44D04F8F" w14:textId="77777777" w:rsidR="006A4CD1" w:rsidRDefault="006A4CD1" w:rsidP="006A4CD1">
      <w:pPr>
        <w:pStyle w:val="CommentText"/>
      </w:pPr>
      <w:r>
        <w:rPr>
          <w:rStyle w:val="CommentReference"/>
        </w:rPr>
        <w:annotationRef/>
      </w:r>
      <w:r>
        <w:t>Ekonominis naudingumas garantijai negali būti taikomas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2508D3" w15:done="1"/>
  <w15:commentEx w15:paraId="44D04F8F" w15:paraIdParent="412508D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626DA2" w16cex:dateUtc="2023-11-23T07:16:00Z"/>
  <w16cex:commentExtensible w16cex:durableId="5EE5AFD7" w16cex:dateUtc="2023-11-27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2508D3" w16cid:durableId="3D626DA2"/>
  <w16cid:commentId w16cid:paraId="44D04F8F" w16cid:durableId="5EE5AF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DCD6C73"/>
    <w:multiLevelType w:val="multilevel"/>
    <w:tmpl w:val="3998E2C4"/>
    <w:lvl w:ilvl="0">
      <w:start w:val="1"/>
      <w:numFmt w:val="decimal"/>
      <w:lvlText w:val="%1."/>
      <w:lvlJc w:val="left"/>
      <w:pPr>
        <w:ind w:left="170" w:hanging="170"/>
      </w:pPr>
      <w:rPr>
        <w:rFonts w:hint="default"/>
      </w:rPr>
    </w:lvl>
    <w:lvl w:ilvl="1">
      <w:start w:val="1"/>
      <w:numFmt w:val="decimal"/>
      <w:lvlText w:val="%1.%2."/>
      <w:lvlJc w:val="left"/>
      <w:pPr>
        <w:ind w:left="397" w:hanging="284"/>
      </w:pPr>
      <w:rPr>
        <w:rFonts w:hint="default"/>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2666359">
    <w:abstractNumId w:val="0"/>
  </w:num>
  <w:num w:numId="2" w16cid:durableId="5443688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Dzenisenka">
    <w15:presenceInfo w15:providerId="AD" w15:userId="S::Milda.Dzenisenka@litgrid.eu::b00dc1cb-7f5f-41ee-ae82-8c2f14cee4b2"/>
  </w15:person>
  <w15:person w15:author="Albert Narvoiš">
    <w15:presenceInfo w15:providerId="AD" w15:userId="S::Albert.Narvois@litgrid.eu::9b1d0306-511d-44f7-8e0d-d81bd8b48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70BBC"/>
    <w:rsid w:val="00171DB6"/>
    <w:rsid w:val="00285319"/>
    <w:rsid w:val="00337BA8"/>
    <w:rsid w:val="003B4527"/>
    <w:rsid w:val="003B5BBD"/>
    <w:rsid w:val="00470FD2"/>
    <w:rsid w:val="006433E2"/>
    <w:rsid w:val="006A4CD1"/>
    <w:rsid w:val="007E59D3"/>
    <w:rsid w:val="00802634"/>
    <w:rsid w:val="00802710"/>
    <w:rsid w:val="008113CE"/>
    <w:rsid w:val="008A3810"/>
    <w:rsid w:val="009B7B5B"/>
    <w:rsid w:val="00AA0A8F"/>
    <w:rsid w:val="00AB196F"/>
    <w:rsid w:val="00AE4535"/>
    <w:rsid w:val="00BA3167"/>
    <w:rsid w:val="00BC45E7"/>
    <w:rsid w:val="00C36CC0"/>
    <w:rsid w:val="00D96C01"/>
    <w:rsid w:val="00EC2C1F"/>
    <w:rsid w:val="00EC2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 w:type="paragraph" w:customStyle="1" w:styleId="Default">
    <w:name w:val="Default"/>
    <w:rsid w:val="00C36CC0"/>
    <w:pPr>
      <w:autoSpaceDE w:val="0"/>
      <w:autoSpaceDN w:val="0"/>
      <w:adjustRightInd w:val="0"/>
      <w:spacing w:after="0" w:line="240" w:lineRule="auto"/>
    </w:pPr>
    <w:rPr>
      <w:rFonts w:ascii="Symbol" w:eastAsia="Times New Roman" w:hAnsi="Symbol" w:cs="Symbol"/>
      <w:color w:val="000000"/>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1142</TotalTime>
  <Pages>1</Pages>
  <Words>228</Words>
  <Characters>1306</Characters>
  <Application>Microsoft Office Word</Application>
  <DocSecurity>0</DocSecurity>
  <Lines>10</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Albert Narvoiš</cp:lastModifiedBy>
  <cp:revision>16</cp:revision>
  <dcterms:created xsi:type="dcterms:W3CDTF">2026-03-12T07:54:00Z</dcterms:created>
  <dcterms:modified xsi:type="dcterms:W3CDTF">2026-03-16T10:40:00Z</dcterms:modified>
</cp:coreProperties>
</file>